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46" w:rsidRPr="00DD19FC" w:rsidRDefault="00E176CF" w:rsidP="00F13D0D">
      <w:pPr>
        <w:ind w:leftChars="-295" w:left="-708" w:rightChars="-316" w:right="-758"/>
        <w:rPr>
          <w:rFonts w:ascii="標楷體" w:eastAsia="標楷體" w:hAnsi="標楷體"/>
          <w:sz w:val="40"/>
          <w:szCs w:val="40"/>
        </w:rPr>
      </w:pPr>
      <w:r w:rsidRPr="00DD19FC">
        <w:rPr>
          <w:rFonts w:ascii="標楷體" w:eastAsia="標楷體" w:hAnsi="標楷體" w:hint="eastAsia"/>
          <w:sz w:val="40"/>
          <w:szCs w:val="40"/>
        </w:rPr>
        <w:t>中華民國國立大學校院協會辦理</w:t>
      </w:r>
      <w:r w:rsidR="00F13D0D">
        <w:rPr>
          <w:rFonts w:ascii="標楷體" w:eastAsia="標楷體" w:hAnsi="標楷體" w:hint="eastAsia"/>
          <w:sz w:val="40"/>
          <w:szCs w:val="40"/>
        </w:rPr>
        <w:t>高等教育研討會</w:t>
      </w:r>
      <w:r w:rsidRPr="00DD19FC">
        <w:rPr>
          <w:rFonts w:ascii="標楷體" w:eastAsia="標楷體" w:hAnsi="標楷體" w:hint="eastAsia"/>
          <w:sz w:val="40"/>
          <w:szCs w:val="40"/>
        </w:rPr>
        <w:t>申請表</w:t>
      </w:r>
    </w:p>
    <w:tbl>
      <w:tblPr>
        <w:tblStyle w:val="a3"/>
        <w:tblW w:w="9781" w:type="dxa"/>
        <w:tblInd w:w="-601" w:type="dxa"/>
        <w:tblLook w:val="04A0"/>
      </w:tblPr>
      <w:tblGrid>
        <w:gridCol w:w="2127"/>
        <w:gridCol w:w="7654"/>
      </w:tblGrid>
      <w:tr w:rsidR="00E176CF" w:rsidRPr="00DD19FC" w:rsidTr="00DD19FC">
        <w:trPr>
          <w:trHeight w:val="917"/>
        </w:trPr>
        <w:tc>
          <w:tcPr>
            <w:tcW w:w="2127" w:type="dxa"/>
          </w:tcPr>
          <w:p w:rsidR="00E176CF" w:rsidRPr="00DD19FC" w:rsidRDefault="00E176C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9FC">
              <w:rPr>
                <w:rFonts w:ascii="Times New Roman" w:eastAsia="標楷體" w:hAnsi="標楷體" w:cs="Times New Roman"/>
                <w:sz w:val="28"/>
                <w:szCs w:val="28"/>
              </w:rPr>
              <w:t>編號：</w:t>
            </w:r>
            <w:r w:rsidR="00DD19FC">
              <w:rPr>
                <w:rFonts w:ascii="Times New Roman" w:eastAsia="標楷體" w:hAnsi="標楷體" w:cs="Times New Roman" w:hint="eastAsia"/>
                <w:sz w:val="28"/>
                <w:szCs w:val="28"/>
              </w:rPr>
              <w:t>(</w:t>
            </w:r>
            <w:proofErr w:type="gramStart"/>
            <w:r w:rsidR="00DD19FC">
              <w:rPr>
                <w:rFonts w:ascii="Times New Roman" w:eastAsia="標楷體" w:hAnsi="標楷體" w:cs="Times New Roman" w:hint="eastAsia"/>
                <w:sz w:val="28"/>
                <w:szCs w:val="28"/>
              </w:rPr>
              <w:t>勿填</w:t>
            </w:r>
            <w:proofErr w:type="gramEnd"/>
            <w:r w:rsidR="00DD19FC">
              <w:rPr>
                <w:rFonts w:ascii="Times New Roman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7654" w:type="dxa"/>
          </w:tcPr>
          <w:p w:rsidR="00E176CF" w:rsidRPr="00DD19FC" w:rsidRDefault="00DD19F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9FC">
              <w:rPr>
                <w:rFonts w:ascii="Times New Roman" w:eastAsia="標楷體" w:hAnsi="標楷體" w:cs="Times New Roman"/>
                <w:sz w:val="28"/>
                <w:szCs w:val="28"/>
              </w:rPr>
              <w:t>申請日期：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日</w:t>
            </w:r>
          </w:p>
        </w:tc>
      </w:tr>
      <w:tr w:rsidR="00E176CF" w:rsidRPr="00DD19FC" w:rsidTr="00DD19FC">
        <w:tc>
          <w:tcPr>
            <w:tcW w:w="2127" w:type="dxa"/>
          </w:tcPr>
          <w:p w:rsidR="00E176CF" w:rsidRPr="00DD19FC" w:rsidRDefault="00DD19F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9FC">
              <w:rPr>
                <w:rFonts w:ascii="Times New Roman" w:eastAsia="標楷體" w:hAnsi="標楷體" w:cs="Times New Roman"/>
                <w:sz w:val="28"/>
                <w:szCs w:val="28"/>
              </w:rPr>
              <w:t>學校名稱：</w:t>
            </w:r>
          </w:p>
        </w:tc>
        <w:tc>
          <w:tcPr>
            <w:tcW w:w="7654" w:type="dxa"/>
          </w:tcPr>
          <w:p w:rsidR="00E176CF" w:rsidRPr="00DD19FC" w:rsidRDefault="00E176C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176CF" w:rsidRPr="00DD19FC" w:rsidTr="00C62FB2">
        <w:trPr>
          <w:trHeight w:val="2421"/>
        </w:trPr>
        <w:tc>
          <w:tcPr>
            <w:tcW w:w="2127" w:type="dxa"/>
          </w:tcPr>
          <w:p w:rsidR="00E176CF" w:rsidRPr="00DD19FC" w:rsidRDefault="00DD19F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9FC">
              <w:rPr>
                <w:rFonts w:ascii="Times New Roman" w:eastAsia="標楷體" w:hAnsi="標楷體" w:cs="Times New Roman"/>
                <w:sz w:val="28"/>
                <w:szCs w:val="28"/>
              </w:rPr>
              <w:t>辦理項目：</w:t>
            </w:r>
          </w:p>
        </w:tc>
        <w:tc>
          <w:tcPr>
            <w:tcW w:w="7654" w:type="dxa"/>
          </w:tcPr>
          <w:p w:rsidR="00E176CF" w:rsidRDefault="00DD19FC" w:rsidP="00C62FB2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102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年度高等教育研討會及論壇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議題主軸：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FB13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配合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年國教招生制度改變</w:t>
            </w:r>
            <w:r w:rsidR="003D1C9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6B6D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大學因應</w:t>
            </w:r>
            <w:r w:rsidR="00811A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之策</w:t>
            </w:r>
            <w:r w:rsidR="003D1C9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)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□學校治理</w:t>
            </w:r>
          </w:p>
          <w:p w:rsidR="00DD19FC" w:rsidRPr="00DD19FC" w:rsidRDefault="00DD19FC" w:rsidP="00C62FB2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□高等教育鬆綁</w:t>
            </w:r>
          </w:p>
        </w:tc>
      </w:tr>
      <w:tr w:rsidR="00DD19FC" w:rsidRPr="00DD19FC" w:rsidTr="00DD19FC">
        <w:tc>
          <w:tcPr>
            <w:tcW w:w="2127" w:type="dxa"/>
            <w:vMerge w:val="restart"/>
          </w:tcPr>
          <w:p w:rsidR="00DD19FC" w:rsidRPr="00DD19FC" w:rsidRDefault="00DD19F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9FC">
              <w:rPr>
                <w:rFonts w:ascii="Times New Roman" w:eastAsia="標楷體" w:hAnsi="標楷體" w:cs="Times New Roman"/>
                <w:sz w:val="28"/>
                <w:szCs w:val="28"/>
              </w:rPr>
              <w:t>聯絡方式：</w:t>
            </w:r>
          </w:p>
        </w:tc>
        <w:tc>
          <w:tcPr>
            <w:tcW w:w="7654" w:type="dxa"/>
          </w:tcPr>
          <w:p w:rsidR="00DD19FC" w:rsidRPr="00DD19FC" w:rsidRDefault="00DD19F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聯絡人：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電話：</w:t>
            </w:r>
          </w:p>
        </w:tc>
      </w:tr>
      <w:tr w:rsidR="00DD19FC" w:rsidRPr="00DD19FC" w:rsidTr="00DD19FC">
        <w:tc>
          <w:tcPr>
            <w:tcW w:w="2127" w:type="dxa"/>
            <w:vMerge/>
          </w:tcPr>
          <w:p w:rsidR="00DD19FC" w:rsidRPr="00DD19FC" w:rsidRDefault="00DD19FC">
            <w:pPr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DD19FC" w:rsidRPr="00DD19FC" w:rsidRDefault="00DD19F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傳真：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     e-mail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E176CF" w:rsidRPr="00DD19FC" w:rsidTr="00DD19FC">
        <w:tc>
          <w:tcPr>
            <w:tcW w:w="2127" w:type="dxa"/>
          </w:tcPr>
          <w:p w:rsidR="00E176CF" w:rsidRPr="00DD19FC" w:rsidRDefault="00DD19F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9FC">
              <w:rPr>
                <w:rFonts w:ascii="Times New Roman" w:eastAsia="標楷體" w:hAnsi="標楷體" w:cs="Times New Roman"/>
                <w:sz w:val="28"/>
                <w:szCs w:val="28"/>
              </w:rPr>
              <w:t>會議議題</w:t>
            </w:r>
            <w:r w:rsidRPr="00DD19F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D19FC">
              <w:rPr>
                <w:rFonts w:ascii="Times New Roman" w:eastAsia="標楷體" w:hAnsi="標楷體" w:cs="Times New Roman"/>
                <w:sz w:val="28"/>
                <w:szCs w:val="28"/>
              </w:rPr>
              <w:t>預定</w:t>
            </w:r>
            <w:r w:rsidRPr="00DD19F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54" w:type="dxa"/>
          </w:tcPr>
          <w:p w:rsidR="00E176CF" w:rsidRPr="00DD19FC" w:rsidRDefault="00E176C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176CF" w:rsidRPr="00DD19FC" w:rsidTr="00DD19FC">
        <w:tc>
          <w:tcPr>
            <w:tcW w:w="2127" w:type="dxa"/>
          </w:tcPr>
          <w:p w:rsidR="00E176CF" w:rsidRPr="00DD19FC" w:rsidRDefault="00DD19F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9FC">
              <w:rPr>
                <w:rFonts w:ascii="Times New Roman" w:eastAsia="標楷體" w:hAnsi="標楷體" w:cs="Times New Roman"/>
                <w:sz w:val="28"/>
                <w:szCs w:val="28"/>
              </w:rPr>
              <w:t>會議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地點</w:t>
            </w:r>
            <w:r w:rsidRPr="00DD19F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D19FC">
              <w:rPr>
                <w:rFonts w:ascii="Times New Roman" w:eastAsia="標楷體" w:hAnsi="標楷體" w:cs="Times New Roman"/>
                <w:sz w:val="28"/>
                <w:szCs w:val="28"/>
              </w:rPr>
              <w:t>預定</w:t>
            </w:r>
            <w:r w:rsidRPr="00DD19F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54" w:type="dxa"/>
          </w:tcPr>
          <w:p w:rsidR="00E176CF" w:rsidRPr="00DD19FC" w:rsidRDefault="00E176C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176CF" w:rsidRPr="00DD19FC" w:rsidTr="00DD19FC">
        <w:tc>
          <w:tcPr>
            <w:tcW w:w="2127" w:type="dxa"/>
          </w:tcPr>
          <w:p w:rsidR="00E176CF" w:rsidRPr="00DD19FC" w:rsidRDefault="00DD19F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會議交通狀況</w:t>
            </w:r>
          </w:p>
        </w:tc>
        <w:tc>
          <w:tcPr>
            <w:tcW w:w="7654" w:type="dxa"/>
          </w:tcPr>
          <w:p w:rsidR="00E176CF" w:rsidRPr="00DD19FC" w:rsidRDefault="00E176C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176CF" w:rsidRPr="00DD19FC" w:rsidTr="00DD19FC">
        <w:tc>
          <w:tcPr>
            <w:tcW w:w="2127" w:type="dxa"/>
          </w:tcPr>
          <w:p w:rsidR="00E176CF" w:rsidRPr="00DD19FC" w:rsidRDefault="00DD19F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會議規模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7654" w:type="dxa"/>
          </w:tcPr>
          <w:p w:rsidR="00E176CF" w:rsidRPr="00DD19FC" w:rsidRDefault="00E176C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9FC" w:rsidRPr="00DD19FC" w:rsidTr="00DD19FC">
        <w:tc>
          <w:tcPr>
            <w:tcW w:w="2127" w:type="dxa"/>
          </w:tcPr>
          <w:p w:rsidR="00DD19FC" w:rsidRDefault="00DD19FC" w:rsidP="00066E2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辦理方式及議程安排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7654" w:type="dxa"/>
          </w:tcPr>
          <w:p w:rsidR="00DD19FC" w:rsidRPr="00DD19FC" w:rsidRDefault="00DD19F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9FC" w:rsidRPr="00DD19FC" w:rsidTr="00066E2B">
        <w:trPr>
          <w:trHeight w:val="1123"/>
        </w:trPr>
        <w:tc>
          <w:tcPr>
            <w:tcW w:w="2127" w:type="dxa"/>
          </w:tcPr>
          <w:p w:rsidR="00DD19FC" w:rsidRPr="00DD19FC" w:rsidRDefault="00DD19FC" w:rsidP="003144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經費來源：</w:t>
            </w:r>
          </w:p>
        </w:tc>
        <w:tc>
          <w:tcPr>
            <w:tcW w:w="7654" w:type="dxa"/>
          </w:tcPr>
          <w:p w:rsidR="00DD19FC" w:rsidRPr="00DD19FC" w:rsidRDefault="00DD19FC" w:rsidP="003144B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E176CF" w:rsidRDefault="00066E2B" w:rsidP="00066E2B">
      <w:pPr>
        <w:ind w:leftChars="-295" w:left="-708" w:rightChars="-319" w:right="-7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br/>
      </w:r>
      <w:r w:rsidRPr="00066E2B">
        <w:rPr>
          <w:rFonts w:ascii="標楷體" w:eastAsia="標楷體" w:hAnsi="標楷體" w:hint="eastAsia"/>
        </w:rPr>
        <w:t>備註：</w:t>
      </w:r>
      <w:r w:rsidRPr="00066E2B">
        <w:rPr>
          <w:rFonts w:ascii="標楷體" w:eastAsia="標楷體" w:hAnsi="標楷體"/>
        </w:rPr>
        <w:br/>
      </w:r>
      <w:r w:rsidRPr="00066E2B">
        <w:rPr>
          <w:rFonts w:ascii="標楷體" w:eastAsia="標楷體" w:hAnsi="標楷體" w:hint="eastAsia"/>
        </w:rPr>
        <w:t>1.依第8屆第5次理監事聯席會議決議，本(102)年補助高等教育研討會2-3場，補助總經費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</w:t>
      </w:r>
      <w:r w:rsidRPr="00066E2B">
        <w:rPr>
          <w:rFonts w:ascii="標楷體" w:eastAsia="標楷體" w:hAnsi="標楷體" w:hint="eastAsia"/>
        </w:rPr>
        <w:t>400,000元。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2.申請學校，請另檢附</w:t>
      </w:r>
      <w:r w:rsidR="004F7F5F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至3頁以內之計畫書草案。</w:t>
      </w:r>
    </w:p>
    <w:p w:rsidR="00066E2B" w:rsidRDefault="00066E2B" w:rsidP="00066E2B">
      <w:pPr>
        <w:ind w:leftChars="-295" w:left="-708" w:rightChars="-319" w:right="-7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3.本申請表及計畫草案，請於民國102年7月12日(星期五)</w:t>
      </w:r>
      <w:proofErr w:type="gramStart"/>
      <w:r>
        <w:rPr>
          <w:rFonts w:ascii="標楷體" w:eastAsia="標楷體" w:hAnsi="標楷體" w:hint="eastAsia"/>
        </w:rPr>
        <w:t>前擲回</w:t>
      </w:r>
      <w:proofErr w:type="gramEnd"/>
      <w:r>
        <w:rPr>
          <w:rFonts w:ascii="標楷體" w:eastAsia="標楷體" w:hAnsi="標楷體" w:hint="eastAsia"/>
        </w:rPr>
        <w:t xml:space="preserve">本會秘書組(臺北市文山區 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指南路二段64號國立政治大學副校長室(二))</w:t>
      </w:r>
      <w:r w:rsidR="00811ACA">
        <w:rPr>
          <w:rFonts w:ascii="標楷體" w:eastAsia="標楷體" w:hAnsi="標楷體" w:hint="eastAsia"/>
        </w:rPr>
        <w:t>，</w:t>
      </w:r>
      <w:proofErr w:type="gramStart"/>
      <w:r w:rsidR="00811ACA">
        <w:rPr>
          <w:rFonts w:ascii="標楷體" w:eastAsia="標楷體" w:hAnsi="標楷體" w:hint="eastAsia"/>
        </w:rPr>
        <w:t>俾</w:t>
      </w:r>
      <w:proofErr w:type="gramEnd"/>
      <w:r>
        <w:rPr>
          <w:rFonts w:ascii="標楷體" w:eastAsia="標楷體" w:hAnsi="標楷體" w:hint="eastAsia"/>
        </w:rPr>
        <w:t>彙整後，提請理、監事</w:t>
      </w:r>
      <w:r w:rsidR="00811ACA">
        <w:rPr>
          <w:rFonts w:ascii="標楷體" w:eastAsia="標楷體" w:hAnsi="標楷體" w:hint="eastAsia"/>
        </w:rPr>
        <w:t>聯席會議</w:t>
      </w:r>
      <w:r>
        <w:rPr>
          <w:rFonts w:ascii="標楷體" w:eastAsia="標楷體" w:hAnsi="標楷體" w:hint="eastAsia"/>
        </w:rPr>
        <w:t>討論。</w:t>
      </w:r>
    </w:p>
    <w:p w:rsidR="00066E2B" w:rsidRPr="00066E2B" w:rsidRDefault="00066E2B" w:rsidP="00066E2B">
      <w:pPr>
        <w:ind w:leftChars="-295" w:left="-708" w:rightChars="-319" w:right="-7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4.本會聯絡電話：02-29387009   傳真電話：02-</w:t>
      </w:r>
      <w:proofErr w:type="gramStart"/>
      <w:r>
        <w:rPr>
          <w:rFonts w:ascii="標楷體" w:eastAsia="標楷體" w:hAnsi="標楷體" w:hint="eastAsia"/>
        </w:rPr>
        <w:t>29387086  e</w:t>
      </w:r>
      <w:proofErr w:type="gramEnd"/>
      <w:r>
        <w:rPr>
          <w:rFonts w:ascii="標楷體" w:eastAsia="標楷體" w:hAnsi="標楷體" w:hint="eastAsia"/>
        </w:rPr>
        <w:t>-mail:anut@nccu.edu.tw</w:t>
      </w:r>
    </w:p>
    <w:sectPr w:rsidR="00066E2B" w:rsidRPr="00066E2B" w:rsidSect="00066E2B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76CF"/>
    <w:rsid w:val="00066E2B"/>
    <w:rsid w:val="0011151B"/>
    <w:rsid w:val="00167A13"/>
    <w:rsid w:val="002C4246"/>
    <w:rsid w:val="003D1C98"/>
    <w:rsid w:val="004F7F5F"/>
    <w:rsid w:val="005C5206"/>
    <w:rsid w:val="006B6DDD"/>
    <w:rsid w:val="00811ACA"/>
    <w:rsid w:val="00BF5638"/>
    <w:rsid w:val="00BF5EFF"/>
    <w:rsid w:val="00C553D5"/>
    <w:rsid w:val="00C62FB2"/>
    <w:rsid w:val="00DD19FC"/>
    <w:rsid w:val="00E176CF"/>
    <w:rsid w:val="00F13D0D"/>
    <w:rsid w:val="00FB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2013-06-18T06:27:00Z</dcterms:created>
  <dcterms:modified xsi:type="dcterms:W3CDTF">2013-06-18T09:38:00Z</dcterms:modified>
</cp:coreProperties>
</file>